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7A4" w:rsidRDefault="004417A4" w:rsidP="004417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У обелиска</w:t>
      </w:r>
    </w:p>
    <w:p w:rsidR="004417A4" w:rsidRPr="004417A4" w:rsidRDefault="004417A4" w:rsidP="004417A4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4417A4">
        <w:rPr>
          <w:rFonts w:ascii="Times New Roman" w:hAnsi="Times New Roman" w:cs="Times New Roman"/>
          <w:bCs/>
          <w:i/>
          <w:sz w:val="28"/>
          <w:szCs w:val="28"/>
        </w:rPr>
        <w:t>Пивоваров С.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Застыли ели в карауле,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Синь неба мирного ясна.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 xml:space="preserve">Идут года. В тревожном 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гуле</w:t>
      </w:r>
      <w:proofErr w:type="gramEnd"/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Осталась далеко война.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Но здесь, у граней обелиска,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 молчанье голову склонив,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Мы слышим грохот танков близко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И рвущий душу бомб разрыв.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417A4" w:rsidRPr="004417A4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17A4">
        <w:rPr>
          <w:rFonts w:ascii="Times New Roman" w:hAnsi="Times New Roman" w:cs="Times New Roman"/>
          <w:sz w:val="28"/>
          <w:szCs w:val="28"/>
        </w:rPr>
        <w:t>Мы видим их - солдат России,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Что в тот далёкий грозный час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Своею жизнью заплатили</w:t>
      </w:r>
    </w:p>
    <w:p w:rsidR="004417A4" w:rsidRPr="00E24DDA" w:rsidRDefault="004417A4" w:rsidP="00441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За счастье светлое для нас...</w:t>
      </w:r>
    </w:p>
    <w:p w:rsidR="001B41E6" w:rsidRDefault="001B41E6"/>
    <w:sectPr w:rsidR="001B4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417A4"/>
    <w:rsid w:val="001B41E6"/>
    <w:rsid w:val="0044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2020-01-24T08:03:00Z</dcterms:created>
  <dcterms:modified xsi:type="dcterms:W3CDTF">2020-01-24T08:03:00Z</dcterms:modified>
</cp:coreProperties>
</file>